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6D" w:rsidRPr="00964B49" w:rsidRDefault="00C8246D" w:rsidP="00C8246D">
      <w:pPr>
        <w:jc w:val="center"/>
        <w:rPr>
          <w:b/>
          <w:szCs w:val="24"/>
        </w:rPr>
      </w:pPr>
      <w:bookmarkStart w:id="0" w:name="_GoBack"/>
      <w:bookmarkEnd w:id="0"/>
      <w:r w:rsidRPr="00964B49">
        <w:rPr>
          <w:b/>
          <w:szCs w:val="24"/>
        </w:rPr>
        <w:t>Участники очного этапа фестиваля «Живое слово»</w:t>
      </w:r>
    </w:p>
    <w:p w:rsidR="00C8246D" w:rsidRPr="00964B49" w:rsidRDefault="00C8246D" w:rsidP="00C8246D">
      <w:pPr>
        <w:jc w:val="center"/>
        <w:rPr>
          <w:b/>
          <w:szCs w:val="24"/>
        </w:rPr>
      </w:pPr>
      <w:r w:rsidRPr="00964B49">
        <w:rPr>
          <w:b/>
          <w:szCs w:val="24"/>
        </w:rPr>
        <w:t xml:space="preserve"> 13-14 лет</w:t>
      </w:r>
    </w:p>
    <w:p w:rsidR="00C8246D" w:rsidRPr="00964B49" w:rsidRDefault="00C8246D" w:rsidP="00C8246D">
      <w:pPr>
        <w:jc w:val="center"/>
        <w:rPr>
          <w:b/>
          <w:szCs w:val="24"/>
        </w:rPr>
      </w:pPr>
      <w:r w:rsidRPr="00964B49">
        <w:rPr>
          <w:b/>
          <w:szCs w:val="24"/>
        </w:rPr>
        <w:t>27 января 2024 года</w:t>
      </w:r>
    </w:p>
    <w:p w:rsidR="00C8246D" w:rsidRPr="00964B49" w:rsidRDefault="00C8246D" w:rsidP="00C8246D">
      <w:pPr>
        <w:jc w:val="center"/>
        <w:rPr>
          <w:b/>
          <w:szCs w:val="24"/>
        </w:rPr>
      </w:pPr>
      <w:r w:rsidRPr="00964B49">
        <w:rPr>
          <w:b/>
          <w:szCs w:val="24"/>
        </w:rPr>
        <w:t>5-е отделение -16.55</w:t>
      </w:r>
      <w:r>
        <w:rPr>
          <w:b/>
          <w:szCs w:val="24"/>
        </w:rPr>
        <w:t xml:space="preserve"> </w:t>
      </w:r>
      <w:r w:rsidRPr="00964B49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964B49">
        <w:rPr>
          <w:b/>
          <w:szCs w:val="24"/>
        </w:rPr>
        <w:t>17.15</w:t>
      </w:r>
    </w:p>
    <w:p w:rsidR="00C8246D" w:rsidRPr="00964B49" w:rsidRDefault="00C8246D" w:rsidP="00C8246D">
      <w:pPr>
        <w:jc w:val="center"/>
        <w:rPr>
          <w:b/>
          <w:szCs w:val="24"/>
        </w:rPr>
      </w:pPr>
      <w:r w:rsidRPr="00964B49">
        <w:rPr>
          <w:b/>
          <w:szCs w:val="24"/>
        </w:rPr>
        <w:t>Регистрация участников 5 отделения в центральном холле -15.55-16.45</w:t>
      </w:r>
    </w:p>
    <w:p w:rsidR="00C8246D" w:rsidRDefault="00C8246D" w:rsidP="00C8246D">
      <w:pPr>
        <w:jc w:val="center"/>
        <w:rPr>
          <w:szCs w:val="24"/>
        </w:rPr>
      </w:pPr>
    </w:p>
    <w:tbl>
      <w:tblPr>
        <w:tblW w:w="14737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816"/>
        <w:gridCol w:w="2864"/>
        <w:gridCol w:w="1985"/>
        <w:gridCol w:w="2409"/>
        <w:gridCol w:w="709"/>
        <w:gridCol w:w="2268"/>
        <w:gridCol w:w="1843"/>
        <w:gridCol w:w="1843"/>
      </w:tblGrid>
      <w:tr w:rsidR="00C8246D" w:rsidTr="00272084">
        <w:trPr>
          <w:trHeight w:val="5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коллектива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Фамилия Имя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ФИО</w:t>
            </w: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педагога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Репертуар</w:t>
            </w: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8246D" w:rsidTr="00272084">
        <w:trPr>
          <w:trHeight w:val="5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автор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2087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художественное слова "Овация"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Афродита Мюллер</w:t>
            </w:r>
          </w:p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Сократить отрывок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Богодухова Лариса </w:t>
            </w:r>
            <w:proofErr w:type="spellStart"/>
            <w:r>
              <w:rPr>
                <w:rFonts w:ascii="Times New Roman" w:hAnsi="Times New Roman" w:cs="Times New Roman"/>
              </w:rPr>
              <w:t>Давлетбаевна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 наш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 Катаев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эстрадных миниатюр "Квартал мечты"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Софья Романовна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"Фауст"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И.И.Гёте</w:t>
            </w:r>
            <w:proofErr w:type="spellEnd"/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"Школа № 281"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"Шум за сценой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"Как мне имя выбирали"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 Драгунская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№657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актёрского мастерства "Маска"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в красном переплёте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Цветаева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2075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 Романович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Газзаева Фатима Степановна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"Прометей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Иоганн Вольфганг фон Гёте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Дополнительного Образования Центр Развития Творчества Детей и Юношества (ГБОУ ДО ЦРТДЮ) "Гермес"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"Культура речи"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Роман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Константиновна, </w:t>
            </w:r>
            <w:proofErr w:type="spellStart"/>
            <w:r>
              <w:rPr>
                <w:rFonts w:ascii="Times New Roman" w:hAnsi="Times New Roman" w:cs="Times New Roman"/>
              </w:rPr>
              <w:t>Филеева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одиннадцать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</w:rPr>
              <w:t>Лидерман</w:t>
            </w:r>
            <w:proofErr w:type="spellEnd"/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города Москвы "Школа № 2097"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участник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Лисенко Елизавета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Ольга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"Скрипка и немножко нервно"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Маяковский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ГБПОУ "Технологический колледж № 21" Школа для обучающихся с ОВЗ "БЛАГО"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Новосельцев Дмитрий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Зиновьева Елена 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Удивительное превращение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Ирина Гурина</w:t>
            </w:r>
          </w:p>
          <w:p w:rsidR="00C8246D" w:rsidRDefault="00C8246D" w:rsidP="00272084">
            <w:pPr>
              <w:snapToGrid w:val="0"/>
              <w:jc w:val="center"/>
              <w:rPr>
                <w:rFonts w:cs="Times New Roman"/>
                <w:sz w:val="22"/>
              </w:rPr>
            </w:pP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2121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Шорников Алексей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Караваева Татьяна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"Концерт"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Р.И. Рождественский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"Школа № 920"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кружок "Маска"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Златаслава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Катуар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Львовна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"Чулочки"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 </w:t>
            </w:r>
            <w:proofErr w:type="spellStart"/>
            <w:r>
              <w:rPr>
                <w:rFonts w:ascii="Times New Roman" w:hAnsi="Times New Roman" w:cs="Times New Roman"/>
              </w:rPr>
              <w:t>Джалиль</w:t>
            </w:r>
            <w:proofErr w:type="spellEnd"/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2031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шкатулка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Маркович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Кормишенкова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"Два друга"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Лебедев-Кумач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Кроловецкая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Живописная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Кожевникова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 на елке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Ф.Кривин</w:t>
            </w:r>
            <w:proofErr w:type="spellEnd"/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клуба КАЙ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Никитична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так я сделался собакой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Маяковский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клуба КАЙ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Рябинкина Мария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Никитична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Февральский дневник(отрыво</w:t>
            </w:r>
            <w:r>
              <w:rPr>
                <w:rFonts w:ascii="Times New Roman" w:hAnsi="Times New Roman" w:cs="Times New Roman"/>
              </w:rPr>
              <w:lastRenderedPageBreak/>
              <w:t>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О.Берггольц</w:t>
            </w:r>
            <w:proofErr w:type="spellEnd"/>
          </w:p>
        </w:tc>
      </w:tr>
    </w:tbl>
    <w:p w:rsidR="00C8246D" w:rsidRDefault="00C8246D" w:rsidP="00C8246D">
      <w:pPr>
        <w:jc w:val="center"/>
        <w:rPr>
          <w:szCs w:val="24"/>
        </w:rPr>
      </w:pPr>
    </w:p>
    <w:p w:rsidR="00C8246D" w:rsidRDefault="00C8246D" w:rsidP="00C8246D">
      <w:pPr>
        <w:jc w:val="center"/>
        <w:rPr>
          <w:szCs w:val="24"/>
        </w:rPr>
      </w:pPr>
    </w:p>
    <w:p w:rsidR="00C8246D" w:rsidRPr="00ED08C0" w:rsidRDefault="00C8246D" w:rsidP="00C8246D">
      <w:pPr>
        <w:jc w:val="center"/>
        <w:rPr>
          <w:b/>
          <w:szCs w:val="24"/>
        </w:rPr>
      </w:pPr>
      <w:r w:rsidRPr="00ED08C0">
        <w:rPr>
          <w:b/>
          <w:szCs w:val="24"/>
        </w:rPr>
        <w:t>Участники очного этапа фестиваля «Живое слово»</w:t>
      </w:r>
    </w:p>
    <w:p w:rsidR="00C8246D" w:rsidRPr="00ED08C0" w:rsidRDefault="00C8246D" w:rsidP="00C8246D">
      <w:pPr>
        <w:jc w:val="center"/>
        <w:rPr>
          <w:b/>
          <w:szCs w:val="24"/>
        </w:rPr>
      </w:pPr>
      <w:r w:rsidRPr="00ED08C0">
        <w:rPr>
          <w:b/>
          <w:szCs w:val="24"/>
        </w:rPr>
        <w:t xml:space="preserve"> 13-14 лет</w:t>
      </w:r>
    </w:p>
    <w:p w:rsidR="00C8246D" w:rsidRPr="00ED08C0" w:rsidRDefault="00C8246D" w:rsidP="00C8246D">
      <w:pPr>
        <w:jc w:val="center"/>
        <w:rPr>
          <w:b/>
          <w:szCs w:val="24"/>
        </w:rPr>
      </w:pPr>
      <w:r w:rsidRPr="00ED08C0">
        <w:rPr>
          <w:b/>
          <w:szCs w:val="24"/>
        </w:rPr>
        <w:t>27 января 2024 года</w:t>
      </w:r>
    </w:p>
    <w:p w:rsidR="00C8246D" w:rsidRPr="00ED08C0" w:rsidRDefault="00C8246D" w:rsidP="00C8246D">
      <w:pPr>
        <w:jc w:val="center"/>
        <w:rPr>
          <w:b/>
          <w:szCs w:val="24"/>
        </w:rPr>
      </w:pPr>
      <w:r w:rsidRPr="00ED08C0">
        <w:rPr>
          <w:b/>
          <w:szCs w:val="24"/>
        </w:rPr>
        <w:t>6-е отделение -17.30-18.45</w:t>
      </w:r>
    </w:p>
    <w:p w:rsidR="00C8246D" w:rsidRPr="00ED08C0" w:rsidRDefault="00C8246D" w:rsidP="00C8246D">
      <w:pPr>
        <w:jc w:val="center"/>
        <w:rPr>
          <w:b/>
          <w:szCs w:val="24"/>
        </w:rPr>
      </w:pPr>
      <w:r w:rsidRPr="00ED08C0">
        <w:rPr>
          <w:b/>
          <w:szCs w:val="24"/>
        </w:rPr>
        <w:t>Регистрация участников 6 отделения в центральном холле -16.30-17.20</w:t>
      </w:r>
    </w:p>
    <w:p w:rsidR="00C8246D" w:rsidRPr="00ED08C0" w:rsidRDefault="00C8246D" w:rsidP="00C8246D">
      <w:pPr>
        <w:rPr>
          <w:b/>
        </w:rPr>
      </w:pPr>
    </w:p>
    <w:tbl>
      <w:tblPr>
        <w:tblW w:w="14737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816"/>
        <w:gridCol w:w="2864"/>
        <w:gridCol w:w="1985"/>
        <w:gridCol w:w="2409"/>
        <w:gridCol w:w="709"/>
        <w:gridCol w:w="2268"/>
        <w:gridCol w:w="1843"/>
        <w:gridCol w:w="1843"/>
      </w:tblGrid>
      <w:tr w:rsidR="00C8246D" w:rsidTr="00272084">
        <w:trPr>
          <w:trHeight w:val="54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коллектива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Фамилия Имя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ФИО</w:t>
            </w: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педагога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Репертуар</w:t>
            </w: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8246D" w:rsidTr="00272084">
        <w:trPr>
          <w:trHeight w:val="5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6D" w:rsidRDefault="00C8246D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автор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>
              <w:rPr>
                <w:rFonts w:ascii="Times New Roman" w:hAnsi="Times New Roman" w:cs="Times New Roman"/>
              </w:rPr>
              <w:t>Синегория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Мюзикл-студия "Звуки музыки"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 София-</w:t>
            </w:r>
            <w:proofErr w:type="spellStart"/>
            <w:r>
              <w:rPr>
                <w:rFonts w:ascii="Times New Roman" w:hAnsi="Times New Roman" w:cs="Times New Roman"/>
              </w:rPr>
              <w:t>Мериям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Бюлентовна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Васильевна, Соколова Ксения Николаевна, </w:t>
            </w: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"Песня об органисте"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Анчаров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2005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Анастасия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М.О.Николаевна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1502"Энергия"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Музыкально-- театральная студия "Экспромт 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Беатриса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"Летопись"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Рождественский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ТК21, Школа для детей с ОВЗ "БЛАГО"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Татьяна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Панарина Наталья Петровна, Астахова </w:t>
            </w:r>
            <w:r>
              <w:rPr>
                <w:rFonts w:ascii="Times New Roman" w:hAnsi="Times New Roman" w:cs="Times New Roman"/>
              </w:rPr>
              <w:lastRenderedPageBreak/>
              <w:t>Виктория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«…от Рождества Христова»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Наталия Лупан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"Школа № 843"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</w:rPr>
              <w:t>Театроландия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Непочатых Димитрий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Симонов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"Жизнь прекрасна!"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Филькова Ульяна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"Бедные люди"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Препелицэ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"Утро красит нежным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Окуджава</w:t>
            </w:r>
          </w:p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8246D" w:rsidRDefault="001600A4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hyperlink w:history="1"/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8246D" w:rsidRDefault="00C8246D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Клинков Фёдор Дмитриевич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 музыкальное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Рождественский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ГБОУ Школа №1360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Театральная студия "...И там, и сям..." на Краснобогатырской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Макарова Евгения Александровна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shd w:val="clear" w:color="auto" w:fill="FFFFFF"/>
              </w:rPr>
              <w:t>Трунова</w:t>
            </w:r>
            <w:proofErr w:type="spellEnd"/>
            <w:r>
              <w:rPr>
                <w:rFonts w:cs="Times New Roman"/>
                <w:sz w:val="22"/>
                <w:shd w:val="clear" w:color="auto" w:fill="FFFFFF"/>
              </w:rPr>
              <w:t xml:space="preserve"> Юлия Геннадьевна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Деревня</w:t>
            </w:r>
          </w:p>
          <w:p w:rsidR="00C8246D" w:rsidRDefault="00C8246D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27208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Афанасий Фет</w:t>
            </w:r>
          </w:p>
          <w:p w:rsidR="00C8246D" w:rsidRDefault="00C8246D" w:rsidP="00272084">
            <w:pPr>
              <w:snapToGrid w:val="0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878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"Юный аниматор"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Полина Вячеславовна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Харчевникова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"Ищите своих людей"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Эрнесто </w:t>
            </w:r>
            <w:proofErr w:type="spellStart"/>
            <w:r>
              <w:rPr>
                <w:rFonts w:ascii="Times New Roman" w:hAnsi="Times New Roman" w:cs="Times New Roman"/>
              </w:rPr>
              <w:t>Бонивур</w:t>
            </w:r>
            <w:proofErr w:type="spellEnd"/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878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"Юный аниматор"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Ольга 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Харчевникова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"Психологический эффект"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Михалков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</w:rPr>
              <w:lastRenderedPageBreak/>
              <w:t>бюджетное общеобразовательное учреждение Школа №1561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"В"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Чистякова Ольга </w:t>
            </w:r>
            <w:r>
              <w:rPr>
                <w:rFonts w:ascii="Times New Roman" w:hAnsi="Times New Roman" w:cs="Times New Roman"/>
              </w:rPr>
              <w:lastRenderedPageBreak/>
              <w:t>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 про </w:t>
            </w:r>
            <w:r>
              <w:rPr>
                <w:rFonts w:ascii="Times New Roman" w:hAnsi="Times New Roman" w:cs="Times New Roman"/>
              </w:rPr>
              <w:lastRenderedPageBreak/>
              <w:t>Кошку и её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Саша Бест</w:t>
            </w:r>
          </w:p>
        </w:tc>
      </w:tr>
      <w:tr w:rsidR="00C8246D" w:rsidTr="002720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6D" w:rsidRDefault="00C8246D" w:rsidP="00C8246D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Разновозрастный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Матвей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46D" w:rsidRDefault="00C8246D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</w:rPr>
              <w:t>Дашевская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6D" w:rsidRDefault="00C8246D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«Ария Баха».</w:t>
            </w:r>
          </w:p>
        </w:tc>
      </w:tr>
    </w:tbl>
    <w:p w:rsidR="00C8246D" w:rsidRDefault="00C8246D" w:rsidP="00C8246D">
      <w:pPr>
        <w:rPr>
          <w:szCs w:val="24"/>
        </w:rPr>
      </w:pPr>
    </w:p>
    <w:p w:rsidR="00C8246D" w:rsidRDefault="00C8246D" w:rsidP="00C8246D">
      <w:pPr>
        <w:rPr>
          <w:szCs w:val="24"/>
        </w:rPr>
      </w:pPr>
    </w:p>
    <w:p w:rsidR="00C8246D" w:rsidRDefault="00C8246D" w:rsidP="00C8246D">
      <w:pPr>
        <w:rPr>
          <w:szCs w:val="24"/>
        </w:rPr>
      </w:pPr>
    </w:p>
    <w:p w:rsidR="009F103E" w:rsidRDefault="009F103E"/>
    <w:sectPr w:rsidR="009F103E" w:rsidSect="00C82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09AB"/>
    <w:multiLevelType w:val="multilevel"/>
    <w:tmpl w:val="1332A8D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C53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F"/>
    <w:rsid w:val="001600A4"/>
    <w:rsid w:val="004043C8"/>
    <w:rsid w:val="009F103E"/>
    <w:rsid w:val="00BB07EF"/>
    <w:rsid w:val="00C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4973-AC5A-4A45-B09B-9B98F08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6D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246D"/>
    <w:pPr>
      <w:suppressAutoHyphens/>
      <w:spacing w:line="252" w:lineRule="auto"/>
      <w:ind w:left="720"/>
      <w:contextualSpacing/>
    </w:pPr>
    <w:rPr>
      <w:rFonts w:ascii="Calibri" w:eastAsia="Calibri" w:hAnsi="Calibri" w:cs="font203"/>
      <w:sz w:val="22"/>
    </w:rPr>
  </w:style>
  <w:style w:type="paragraph" w:customStyle="1" w:styleId="a3">
    <w:name w:val="Содержимое таблицы"/>
    <w:basedOn w:val="a"/>
    <w:rsid w:val="00C8246D"/>
    <w:pPr>
      <w:widowControl w:val="0"/>
      <w:suppressLineNumbers/>
      <w:suppressAutoHyphens/>
      <w:spacing w:line="252" w:lineRule="auto"/>
    </w:pPr>
    <w:rPr>
      <w:rFonts w:ascii="Calibri" w:eastAsia="Calibri" w:hAnsi="Calibri" w:cs="font20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muzei 230</dc:creator>
  <cp:keywords/>
  <dc:description/>
  <cp:lastModifiedBy>Татьяна</cp:lastModifiedBy>
  <cp:revision>2</cp:revision>
  <dcterms:created xsi:type="dcterms:W3CDTF">2024-01-12T16:36:00Z</dcterms:created>
  <dcterms:modified xsi:type="dcterms:W3CDTF">2024-01-12T16:36:00Z</dcterms:modified>
</cp:coreProperties>
</file>